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DF95E" w14:textId="77777777" w:rsidR="0048617E" w:rsidRDefault="0048617E">
      <w:pPr>
        <w:shd w:val="clear" w:color="auto" w:fill="FFFFFF"/>
      </w:pPr>
    </w:p>
    <w:p w14:paraId="4C346211" w14:textId="77777777" w:rsidR="0048617E" w:rsidRDefault="0048617E"/>
    <w:p w14:paraId="10A2F4A1" w14:textId="77777777" w:rsidR="0048617E" w:rsidRDefault="0048617E"/>
    <w:p w14:paraId="568F7EC8" w14:textId="77777777" w:rsidR="0048617E" w:rsidRDefault="0048617E"/>
    <w:p w14:paraId="59FFA4A2" w14:textId="77777777" w:rsidR="0048617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14:paraId="3D690DE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F5BBCDC" w14:textId="32C81A6F" w:rsidR="0048617E" w:rsidRDefault="00AD3AD0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OPĆINA </w:t>
            </w:r>
            <w:r w:rsidR="00DD15BF">
              <w:rPr>
                <w:rFonts w:ascii="Times New Roman" w:hAnsi="Times New Roman"/>
              </w:rPr>
              <w:t>KIJEVO</w:t>
            </w:r>
            <w:r w:rsidR="0048617E">
              <w:rPr>
                <w:rFonts w:ascii="Times New Roman" w:hAnsi="Times New Roman"/>
              </w:rPr>
              <w:t xml:space="preserve"> </w:t>
            </w:r>
          </w:p>
        </w:tc>
      </w:tr>
      <w:tr w:rsidR="0048617E" w14:paraId="1901BD6D" w14:textId="77777777">
        <w:tc>
          <w:tcPr>
            <w:tcW w:w="7672" w:type="dxa"/>
          </w:tcPr>
          <w:p w14:paraId="02462EEF" w14:textId="77777777" w:rsidR="0048617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Obrazac za opisni izvještaj </w:t>
            </w:r>
            <w:r w:rsidR="000C5395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projekta</w:t>
            </w: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 </w:t>
            </w:r>
          </w:p>
          <w:p w14:paraId="59833128" w14:textId="77777777" w:rsidR="0048617E" w:rsidRDefault="00AD3AD0" w:rsidP="00451FC2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provedenog u 20</w:t>
            </w:r>
            <w:r w:rsidR="00451F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2</w:t>
            </w:r>
            <w:r w:rsidR="002C409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1</w:t>
            </w:r>
            <w:r w:rsidR="00F92DC2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>.</w:t>
            </w:r>
            <w:r w:rsidR="0048617E">
              <w:rPr>
                <w:rFonts w:ascii="Times New Roman" w:eastAsia="Arial Unicode MS" w:hAnsi="Times New Roman"/>
                <w:b/>
                <w:sz w:val="32"/>
                <w:szCs w:val="32"/>
                <w:lang w:val="fr-FR"/>
              </w:rPr>
              <w:t xml:space="preserve"> godini</w:t>
            </w:r>
          </w:p>
        </w:tc>
      </w:tr>
      <w:tr w:rsidR="0048617E" w14:paraId="35D4C6AA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2CCCCAC" w14:textId="77777777" w:rsidR="0048617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3ED63C0D" w14:textId="77777777" w:rsidR="0048617E" w:rsidRDefault="0048617E"/>
    <w:p w14:paraId="3BCAA5D3" w14:textId="77777777" w:rsidR="0048617E" w:rsidRDefault="0048617E">
      <w:pPr>
        <w:ind w:left="-558" w:firstLine="558"/>
        <w:rPr>
          <w:rFonts w:eastAsia="Arial Unicode MS"/>
          <w:b/>
          <w:sz w:val="22"/>
          <w:szCs w:val="22"/>
          <w:lang w:val="pl-PL"/>
        </w:rPr>
      </w:pPr>
    </w:p>
    <w:p w14:paraId="68486717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  <w:lang w:val="fr-FR"/>
        </w:rPr>
      </w:pPr>
    </w:p>
    <w:p w14:paraId="3CA7DC96" w14:textId="77777777" w:rsidR="0048617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0EC62A4E" w14:textId="77777777" w:rsidR="0048617E" w:rsidRDefault="0048617E">
      <w:pPr>
        <w:ind w:hanging="13"/>
        <w:jc w:val="center"/>
        <w:rPr>
          <w:rFonts w:eastAsia="Arial Unicode MS"/>
        </w:rPr>
      </w:pPr>
    </w:p>
    <w:p w14:paraId="6351B492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508934C2" w14:textId="77777777" w:rsidR="0048617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 w:val="pl-PL"/>
        </w:rPr>
      </w:pPr>
    </w:p>
    <w:p w14:paraId="3AB9C9A6" w14:textId="77777777" w:rsidR="0048617E" w:rsidRDefault="0048617E">
      <w:pPr>
        <w:ind w:hanging="13"/>
        <w:jc w:val="center"/>
        <w:rPr>
          <w:rFonts w:eastAsia="Arial Unicode MS"/>
        </w:rPr>
      </w:pPr>
    </w:p>
    <w:p w14:paraId="0479B09D" w14:textId="77777777" w:rsidR="0048617E" w:rsidRDefault="0048617E">
      <w:pPr>
        <w:ind w:hanging="13"/>
        <w:jc w:val="center"/>
        <w:rPr>
          <w:rFonts w:eastAsia="Arial Unicode MS"/>
        </w:rPr>
      </w:pPr>
    </w:p>
    <w:p w14:paraId="4B791934" w14:textId="77777777" w:rsidR="0048617E" w:rsidRDefault="0048617E">
      <w:pPr>
        <w:ind w:hanging="13"/>
        <w:jc w:val="center"/>
        <w:rPr>
          <w:rFonts w:eastAsia="Arial Unicode MS"/>
        </w:rPr>
      </w:pPr>
    </w:p>
    <w:p w14:paraId="7FC8B322" w14:textId="77777777" w:rsidR="0048617E" w:rsidRDefault="0048617E">
      <w:pPr>
        <w:ind w:hanging="13"/>
        <w:jc w:val="center"/>
        <w:rPr>
          <w:rFonts w:eastAsia="Arial Unicode MS"/>
        </w:rPr>
      </w:pPr>
    </w:p>
    <w:p w14:paraId="518D17FC" w14:textId="77777777" w:rsidR="0048617E" w:rsidRDefault="0048617E">
      <w:pPr>
        <w:rPr>
          <w:rFonts w:eastAsia="Arial Unicode MS"/>
          <w:b/>
          <w:bCs/>
        </w:rPr>
      </w:pPr>
    </w:p>
    <w:p w14:paraId="2CDE0979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D1E222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810F8AC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E20DBC3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D9BBCA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AA1336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53DBD13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C8B66C1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AF1E6D5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D3168B9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B8B580C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3BBDB234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76A59AB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5FEDAB9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D19D0BC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2699ADB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6866A63D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45045477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52293F0F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1364F68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23521E84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20696B66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0749D970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372745B3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78A9BDB7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22DFFF95" w14:textId="77777777" w:rsidR="0048617E" w:rsidRDefault="0048617E">
      <w:pPr>
        <w:ind w:hanging="13"/>
        <w:jc w:val="center"/>
        <w:rPr>
          <w:rFonts w:eastAsia="Arial Unicode MS"/>
          <w:b/>
          <w:bCs/>
        </w:rPr>
      </w:pPr>
    </w:p>
    <w:p w14:paraId="065CB267" w14:textId="77777777" w:rsidR="0048617E" w:rsidRDefault="0048617E">
      <w:pPr>
        <w:rPr>
          <w:rFonts w:eastAsia="Arial Unicode MS"/>
          <w:b/>
          <w:bCs/>
        </w:rPr>
      </w:pPr>
    </w:p>
    <w:p w14:paraId="2D34C088" w14:textId="77777777" w:rsidR="0048617E" w:rsidRDefault="0048617E">
      <w:pPr>
        <w:rPr>
          <w:rFonts w:eastAsia="Arial Unicode MS"/>
          <w:b/>
          <w:bCs/>
        </w:rPr>
      </w:pPr>
    </w:p>
    <w:p w14:paraId="5BCAF433" w14:textId="77777777" w:rsidR="0048617E" w:rsidRDefault="0048617E">
      <w:pPr>
        <w:rPr>
          <w:rFonts w:eastAsia="Arial Unicode MS"/>
          <w:b/>
          <w:bCs/>
        </w:rPr>
      </w:pPr>
    </w:p>
    <w:p w14:paraId="14073DB8" w14:textId="77777777" w:rsidR="0048617E" w:rsidRDefault="0048617E">
      <w:pPr>
        <w:rPr>
          <w:rFonts w:eastAsia="Arial Unicode MS"/>
          <w:b/>
          <w:bCs/>
        </w:rPr>
      </w:pPr>
    </w:p>
    <w:p w14:paraId="74D7729D" w14:textId="77777777" w:rsidR="0048617E" w:rsidRDefault="0048617E">
      <w:pPr>
        <w:rPr>
          <w:rFonts w:eastAsia="Arial Unicode MS"/>
          <w:b/>
          <w:bCs/>
        </w:rPr>
      </w:pPr>
    </w:p>
    <w:p w14:paraId="0854E8C6" w14:textId="77777777" w:rsidR="0048617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171400DE" w14:textId="77777777">
        <w:tc>
          <w:tcPr>
            <w:tcW w:w="9288" w:type="dxa"/>
          </w:tcPr>
          <w:p w14:paraId="3C72B199" w14:textId="77777777" w:rsidR="0048617E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Arial Unicode MS" w:hAnsi="Calibr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14:paraId="32765C35" w14:textId="77777777">
        <w:tc>
          <w:tcPr>
            <w:tcW w:w="9288" w:type="dxa"/>
            <w:shd w:val="clear" w:color="auto" w:fill="99CCFF"/>
          </w:tcPr>
          <w:p w14:paraId="757206A8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01BC3CC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14:paraId="6D54F57B" w14:textId="77777777">
        <w:tc>
          <w:tcPr>
            <w:tcW w:w="2322" w:type="dxa"/>
            <w:shd w:val="clear" w:color="auto" w:fill="FFFFFF"/>
          </w:tcPr>
          <w:p w14:paraId="2D74DB90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7717F668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70666D69" w14:textId="77777777">
        <w:tc>
          <w:tcPr>
            <w:tcW w:w="2322" w:type="dxa"/>
            <w:shd w:val="clear" w:color="auto" w:fill="FFFFFF"/>
          </w:tcPr>
          <w:p w14:paraId="6F5A59B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78304F7D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34AAA16C" w14:textId="77777777">
        <w:tc>
          <w:tcPr>
            <w:tcW w:w="2322" w:type="dxa"/>
            <w:shd w:val="clear" w:color="auto" w:fill="FFFFFF"/>
          </w:tcPr>
          <w:p w14:paraId="248050DA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69AA90D6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F83532F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7C1B0C0F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62E0D267" w14:textId="77777777">
        <w:tc>
          <w:tcPr>
            <w:tcW w:w="2322" w:type="dxa"/>
            <w:shd w:val="clear" w:color="auto" w:fill="FFFFFF"/>
          </w:tcPr>
          <w:p w14:paraId="10FF7D63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3479E79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3B5DD7A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32FE5A7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2AABAEE3" w14:textId="77777777">
        <w:tc>
          <w:tcPr>
            <w:tcW w:w="4644" w:type="dxa"/>
            <w:gridSpan w:val="2"/>
            <w:shd w:val="clear" w:color="auto" w:fill="FFFFFF"/>
          </w:tcPr>
          <w:p w14:paraId="65F4B772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782E7E2E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14:paraId="4EB8FCEB" w14:textId="77777777">
        <w:tc>
          <w:tcPr>
            <w:tcW w:w="4644" w:type="dxa"/>
            <w:gridSpan w:val="2"/>
            <w:shd w:val="clear" w:color="auto" w:fill="FFFFFF"/>
          </w:tcPr>
          <w:p w14:paraId="1760FDD4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Predsjednik/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ca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7EF66CCD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29CB945F" w14:textId="77777777" w:rsidR="0048617E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7E990B2C" w14:textId="77777777">
        <w:tc>
          <w:tcPr>
            <w:tcW w:w="9288" w:type="dxa"/>
            <w:shd w:val="clear" w:color="auto" w:fill="99CCFF"/>
          </w:tcPr>
          <w:p w14:paraId="0207C18E" w14:textId="77777777" w:rsidR="0048617E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504E85BB" w14:textId="77777777" w:rsidR="000C5395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F6D3351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–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):</w:t>
      </w:r>
    </w:p>
    <w:p w14:paraId="4B56A934" w14:textId="77777777" w:rsidR="0048617E" w:rsidRPr="00AD3AD0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6A6169E" w14:textId="77777777" w:rsidR="0048617E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3CBE865D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>.):</w:t>
      </w:r>
    </w:p>
    <w:p w14:paraId="743564E4" w14:textId="77777777" w:rsidR="0048617E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3F6C6721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CBD30D5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 xml:space="preserve"> (sukladno prijavi </w:t>
      </w:r>
      <w:r w:rsidR="000C5395">
        <w:rPr>
          <w:rFonts w:eastAsia="Calibri"/>
          <w:sz w:val="22"/>
          <w:szCs w:val="22"/>
          <w:lang w:eastAsia="en-US"/>
        </w:rPr>
        <w:t>projekta</w:t>
      </w:r>
      <w:r>
        <w:rPr>
          <w:rFonts w:eastAsia="Calibri"/>
          <w:sz w:val="22"/>
          <w:szCs w:val="22"/>
          <w:lang w:eastAsia="en-US"/>
        </w:rPr>
        <w:t xml:space="preserve"> ):</w:t>
      </w:r>
    </w:p>
    <w:p w14:paraId="41073F09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E0A0613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 - </w:t>
      </w:r>
      <w:r>
        <w:rPr>
          <w:rFonts w:eastAsia="Calibri"/>
          <w:sz w:val="22"/>
          <w:szCs w:val="22"/>
          <w:lang w:eastAsia="en-US"/>
        </w:rPr>
        <w:t xml:space="preserve">(sukladno prijavi </w:t>
      </w:r>
    </w:p>
    <w:p w14:paraId="7197DD84" w14:textId="77777777" w:rsidR="0048617E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projekta</w:t>
      </w:r>
      <w:r w:rsidR="0048617E">
        <w:rPr>
          <w:rFonts w:eastAsia="Calibri"/>
          <w:sz w:val="22"/>
          <w:szCs w:val="22"/>
          <w:lang w:eastAsia="en-US"/>
        </w:rPr>
        <w:t xml:space="preserve"> ):</w:t>
      </w:r>
    </w:p>
    <w:p w14:paraId="6A1A1041" w14:textId="77777777" w:rsidR="0048617E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4EE7ED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C847676" w14:textId="4C48095E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>
        <w:rPr>
          <w:rFonts w:eastAsia="Calibri"/>
          <w:b/>
          <w:sz w:val="22"/>
          <w:szCs w:val="22"/>
          <w:lang w:eastAsia="en-US"/>
        </w:rPr>
        <w:t xml:space="preserve">Općine </w:t>
      </w:r>
      <w:r w:rsidR="00DD15BF">
        <w:rPr>
          <w:rFonts w:eastAsia="Calibri"/>
          <w:b/>
          <w:sz w:val="22"/>
          <w:szCs w:val="22"/>
          <w:lang w:eastAsia="en-US"/>
        </w:rPr>
        <w:t>Kijevo</w:t>
      </w:r>
      <w:r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14:paraId="10C178D8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945A020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>
        <w:rPr>
          <w:rFonts w:eastAsia="Calibri"/>
          <w:b/>
          <w:sz w:val="22"/>
          <w:szCs w:val="22"/>
          <w:lang w:eastAsia="en-US"/>
        </w:rPr>
        <w:t>projekta</w:t>
      </w:r>
      <w:r>
        <w:rPr>
          <w:rFonts w:eastAsia="Calibri"/>
          <w:b/>
          <w:sz w:val="22"/>
          <w:szCs w:val="22"/>
          <w:lang w:eastAsia="en-US"/>
        </w:rPr>
        <w:t>, ako ste ih imali?</w:t>
      </w:r>
    </w:p>
    <w:p w14:paraId="2F1CEB87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0384763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0BB792C5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C8635EF" w14:textId="77777777" w:rsidR="0048617E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14:paraId="63CFC54C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14:paraId="34D0ECA5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E134F55" w14:textId="77777777" w:rsidR="00AD3AD0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5D73E1A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14:paraId="15832A09" w14:textId="77777777">
        <w:trPr>
          <w:trHeight w:val="5460"/>
        </w:trPr>
        <w:tc>
          <w:tcPr>
            <w:tcW w:w="9288" w:type="dxa"/>
          </w:tcPr>
          <w:p w14:paraId="3D765D90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00F0294B" w14:textId="730BD7EC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>
              <w:rPr>
                <w:rFonts w:eastAsia="Calibri"/>
                <w:b/>
                <w:sz w:val="22"/>
                <w:szCs w:val="22"/>
                <w:lang w:eastAsia="en-US"/>
              </w:rPr>
              <w:t xml:space="preserve">Općina </w:t>
            </w:r>
            <w:r w:rsidR="00DD15BF">
              <w:rPr>
                <w:rFonts w:eastAsia="Calibri"/>
                <w:b/>
                <w:sz w:val="22"/>
                <w:szCs w:val="22"/>
                <w:lang w:eastAsia="en-US"/>
              </w:rPr>
              <w:t xml:space="preserve">Kijevo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koristi za potrebe izvještavanja/istraživanja.</w:t>
            </w:r>
          </w:p>
          <w:p w14:paraId="186CDCC5" w14:textId="77777777" w:rsidR="0048617E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35E1FBA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6CF3DD59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7F9F6C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5513CCAC" w14:textId="77777777" w:rsidR="0048617E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9FC589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536A1DEB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90A91AC" w14:textId="77777777" w:rsidR="0048617E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63F057BC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662B78B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42806B7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E9695A9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1F865EA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16A7CAD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D3DDB4D" w14:textId="77777777" w:rsidR="0048617E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9130CBD" w14:textId="77777777" w:rsidR="0048617E" w:rsidRDefault="0048617E">
      <w:pPr>
        <w:suppressAutoHyphens w:val="0"/>
        <w:spacing w:after="200" w:line="276" w:lineRule="auto"/>
        <w:rPr>
          <w:rFonts w:eastAsia="Arial Unicode MS"/>
          <w:b/>
          <w:bCs/>
        </w:rPr>
      </w:pPr>
      <w:r>
        <w:rPr>
          <w:rFonts w:eastAsia="Calibri"/>
          <w:sz w:val="22"/>
          <w:szCs w:val="22"/>
          <w:lang w:eastAsia="en-US"/>
        </w:rPr>
        <w:tab/>
      </w:r>
    </w:p>
    <w:sectPr w:rsidR="0048617E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47DD" w14:textId="77777777" w:rsidR="00737663" w:rsidRDefault="00737663">
      <w:r>
        <w:separator/>
      </w:r>
    </w:p>
  </w:endnote>
  <w:endnote w:type="continuationSeparator" w:id="0">
    <w:p w14:paraId="2FA0779C" w14:textId="77777777" w:rsidR="00737663" w:rsidRDefault="007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C91D" w14:textId="77777777"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51FC2">
      <w:rPr>
        <w:noProof/>
      </w:rPr>
      <w:t>3</w:t>
    </w:r>
    <w:r>
      <w:fldChar w:fldCharType="end"/>
    </w:r>
  </w:p>
  <w:p w14:paraId="5F555EA3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AECD" w14:textId="77777777" w:rsidR="00737663" w:rsidRDefault="00737663">
      <w:r>
        <w:separator/>
      </w:r>
    </w:p>
  </w:footnote>
  <w:footnote w:type="continuationSeparator" w:id="0">
    <w:p w14:paraId="60257E2A" w14:textId="77777777" w:rsidR="00737663" w:rsidRDefault="0073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E96F" w14:textId="6F026EAC" w:rsidR="0048617E" w:rsidRDefault="0048617E">
    <w:pPr>
      <w:pStyle w:val="Zaglavlje"/>
      <w:rPr>
        <w:i/>
      </w:rPr>
    </w:pPr>
    <w:r>
      <w:rPr>
        <w:i/>
      </w:rPr>
      <w:t>Obrazac za opisni izvještaj programa</w:t>
    </w:r>
    <w:r w:rsidR="00332F29">
      <w:rPr>
        <w:i/>
      </w:rPr>
      <w:tab/>
    </w:r>
    <w:r w:rsidR="00332F29">
      <w:rPr>
        <w:i/>
      </w:rPr>
      <w:tab/>
    </w:r>
    <w:r w:rsidR="00332F29" w:rsidRPr="00332F29">
      <w:rPr>
        <w:b/>
        <w:bCs/>
        <w:i/>
        <w:u w:val="single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66F78"/>
    <w:rsid w:val="00094C90"/>
    <w:rsid w:val="000C5395"/>
    <w:rsid w:val="001604FF"/>
    <w:rsid w:val="002C4092"/>
    <w:rsid w:val="002E65B6"/>
    <w:rsid w:val="00332F29"/>
    <w:rsid w:val="00451FC2"/>
    <w:rsid w:val="004652F6"/>
    <w:rsid w:val="0048617E"/>
    <w:rsid w:val="006221FA"/>
    <w:rsid w:val="00737663"/>
    <w:rsid w:val="008239D7"/>
    <w:rsid w:val="009D6A87"/>
    <w:rsid w:val="00AB3F8F"/>
    <w:rsid w:val="00AD3AD0"/>
    <w:rsid w:val="00B93EC7"/>
    <w:rsid w:val="00B97A28"/>
    <w:rsid w:val="00D676F0"/>
    <w:rsid w:val="00DD15BF"/>
    <w:rsid w:val="00EA177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349A1"/>
  <w15:chartTrackingRefBased/>
  <w15:docId w15:val="{B822F4C1-7C24-4A2D-8A34-342BE49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Komunalno Drustvo Kijevo</cp:lastModifiedBy>
  <cp:revision>4</cp:revision>
  <cp:lastPrinted>2019-01-28T09:15:00Z</cp:lastPrinted>
  <dcterms:created xsi:type="dcterms:W3CDTF">2021-04-21T11:24:00Z</dcterms:created>
  <dcterms:modified xsi:type="dcterms:W3CDTF">2021-04-21T11:44:00Z</dcterms:modified>
</cp:coreProperties>
</file>